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1626" w14:textId="77777777" w:rsidR="008F13B7" w:rsidRDefault="008F13B7" w:rsidP="008F13B7">
      <w:pPr>
        <w:rPr>
          <w:rFonts w:ascii="Arial" w:hAnsi="Arial" w:cs="Arial"/>
          <w:b/>
          <w:bCs/>
          <w:color w:val="001E46" w:themeColor="text1"/>
        </w:rPr>
      </w:pPr>
      <w:r w:rsidRPr="008F13B7">
        <w:rPr>
          <w:rFonts w:ascii="Arial" w:hAnsi="Arial" w:cs="Arial"/>
          <w:b/>
          <w:bCs/>
          <w:color w:val="001E46" w:themeColor="text1"/>
        </w:rPr>
        <w:t xml:space="preserve">VITRONIC demonstriert gemeinsam mit DLR </w:t>
      </w:r>
      <w:proofErr w:type="spellStart"/>
      <w:r w:rsidRPr="008F13B7">
        <w:rPr>
          <w:rFonts w:ascii="Arial" w:hAnsi="Arial" w:cs="Arial"/>
          <w:b/>
          <w:bCs/>
          <w:color w:val="001E46" w:themeColor="text1"/>
        </w:rPr>
        <w:t>Managed</w:t>
      </w:r>
      <w:proofErr w:type="spellEnd"/>
      <w:r w:rsidRPr="008F13B7">
        <w:rPr>
          <w:rFonts w:ascii="Arial" w:hAnsi="Arial" w:cs="Arial"/>
          <w:b/>
          <w:bCs/>
          <w:color w:val="001E46" w:themeColor="text1"/>
        </w:rPr>
        <w:t xml:space="preserve"> </w:t>
      </w:r>
      <w:proofErr w:type="spellStart"/>
      <w:r w:rsidRPr="008F13B7">
        <w:rPr>
          <w:rFonts w:ascii="Arial" w:hAnsi="Arial" w:cs="Arial"/>
          <w:b/>
          <w:bCs/>
          <w:color w:val="001E46" w:themeColor="text1"/>
        </w:rPr>
        <w:t>Automated</w:t>
      </w:r>
      <w:proofErr w:type="spellEnd"/>
      <w:r w:rsidRPr="008F13B7">
        <w:rPr>
          <w:rFonts w:ascii="Arial" w:hAnsi="Arial" w:cs="Arial"/>
          <w:b/>
          <w:bCs/>
          <w:color w:val="001E46" w:themeColor="text1"/>
        </w:rPr>
        <w:t xml:space="preserve"> </w:t>
      </w:r>
      <w:proofErr w:type="spellStart"/>
      <w:r w:rsidRPr="008F13B7">
        <w:rPr>
          <w:rFonts w:ascii="Arial" w:hAnsi="Arial" w:cs="Arial"/>
          <w:b/>
          <w:bCs/>
          <w:color w:val="001E46" w:themeColor="text1"/>
        </w:rPr>
        <w:t>Driving</w:t>
      </w:r>
      <w:proofErr w:type="spellEnd"/>
      <w:r w:rsidRPr="008F13B7">
        <w:rPr>
          <w:rFonts w:ascii="Arial" w:hAnsi="Arial" w:cs="Arial"/>
          <w:b/>
          <w:bCs/>
          <w:color w:val="001E46" w:themeColor="text1"/>
        </w:rPr>
        <w:t xml:space="preserve"> auf öffentlicher Straße</w:t>
      </w:r>
    </w:p>
    <w:p w14:paraId="3F69CCCA" w14:textId="77777777" w:rsidR="008F13B7" w:rsidRDefault="008F13B7" w:rsidP="008F13B7">
      <w:pPr>
        <w:rPr>
          <w:rFonts w:ascii="Arial" w:hAnsi="Arial" w:cs="Arial"/>
          <w:b/>
          <w:bCs/>
          <w:color w:val="001E46" w:themeColor="text1"/>
        </w:rPr>
      </w:pPr>
    </w:p>
    <w:p w14:paraId="19A1250B" w14:textId="77777777" w:rsidR="009D671F" w:rsidRPr="009D671F" w:rsidRDefault="009D671F" w:rsidP="009D671F">
      <w:pPr>
        <w:jc w:val="both"/>
        <w:rPr>
          <w:rFonts w:ascii="Arial" w:hAnsi="Arial" w:cs="Arial"/>
          <w:color w:val="001E46" w:themeColor="text1"/>
        </w:rPr>
      </w:pPr>
      <w:r w:rsidRPr="009D671F">
        <w:rPr>
          <w:rFonts w:ascii="Arial" w:hAnsi="Arial" w:cs="Arial"/>
          <w:color w:val="001E46" w:themeColor="text1"/>
        </w:rPr>
        <w:t>Erfolgreicher Abschluss des Forschungsprojekts MAD Urban</w:t>
      </w:r>
    </w:p>
    <w:p w14:paraId="5700A033" w14:textId="77777777" w:rsidR="009D671F" w:rsidRDefault="009D671F" w:rsidP="009D671F">
      <w:pPr>
        <w:jc w:val="both"/>
        <w:rPr>
          <w:rFonts w:ascii="Arial" w:hAnsi="Arial" w:cs="Arial"/>
          <w:i/>
          <w:iCs/>
          <w:color w:val="001E46" w:themeColor="text1"/>
        </w:rPr>
      </w:pPr>
    </w:p>
    <w:p w14:paraId="36304498" w14:textId="2EE35E57" w:rsidR="009D671F" w:rsidRPr="009D671F" w:rsidRDefault="009D671F" w:rsidP="009D671F">
      <w:pPr>
        <w:pStyle w:val="Listenabsatz"/>
        <w:numPr>
          <w:ilvl w:val="0"/>
          <w:numId w:val="2"/>
        </w:numPr>
        <w:jc w:val="both"/>
        <w:rPr>
          <w:rFonts w:ascii="Arial" w:hAnsi="Arial" w:cs="Arial"/>
          <w:i/>
          <w:iCs/>
          <w:color w:val="001E46" w:themeColor="text1"/>
        </w:rPr>
      </w:pPr>
      <w:proofErr w:type="spellStart"/>
      <w:r w:rsidRPr="009D671F">
        <w:rPr>
          <w:rFonts w:ascii="Arial" w:hAnsi="Arial" w:cs="Arial"/>
          <w:i/>
          <w:iCs/>
          <w:color w:val="001E46" w:themeColor="text1"/>
        </w:rPr>
        <w:t>Managed</w:t>
      </w:r>
      <w:proofErr w:type="spellEnd"/>
      <w:r w:rsidRPr="009D671F">
        <w:rPr>
          <w:rFonts w:ascii="Arial" w:hAnsi="Arial" w:cs="Arial"/>
          <w:i/>
          <w:iCs/>
          <w:color w:val="001E46" w:themeColor="text1"/>
        </w:rPr>
        <w:t xml:space="preserve"> </w:t>
      </w:r>
      <w:proofErr w:type="spellStart"/>
      <w:r w:rsidRPr="009D671F">
        <w:rPr>
          <w:rFonts w:ascii="Arial" w:hAnsi="Arial" w:cs="Arial"/>
          <w:i/>
          <w:iCs/>
          <w:color w:val="001E46" w:themeColor="text1"/>
        </w:rPr>
        <w:t>Automated</w:t>
      </w:r>
      <w:proofErr w:type="spellEnd"/>
      <w:r w:rsidRPr="009D671F">
        <w:rPr>
          <w:rFonts w:ascii="Arial" w:hAnsi="Arial" w:cs="Arial"/>
          <w:i/>
          <w:iCs/>
          <w:color w:val="001E46" w:themeColor="text1"/>
        </w:rPr>
        <w:t xml:space="preserve"> </w:t>
      </w:r>
      <w:proofErr w:type="spellStart"/>
      <w:r w:rsidRPr="009D671F">
        <w:rPr>
          <w:rFonts w:ascii="Arial" w:hAnsi="Arial" w:cs="Arial"/>
          <w:i/>
          <w:iCs/>
          <w:color w:val="001E46" w:themeColor="text1"/>
        </w:rPr>
        <w:t>Driving</w:t>
      </w:r>
      <w:proofErr w:type="spellEnd"/>
      <w:r w:rsidRPr="009D671F">
        <w:rPr>
          <w:rFonts w:ascii="Arial" w:hAnsi="Arial" w:cs="Arial"/>
          <w:i/>
          <w:iCs/>
          <w:color w:val="001E46" w:themeColor="text1"/>
        </w:rPr>
        <w:t xml:space="preserve"> erstmals erfolgreich im realen Stadtverkehr demonstriert</w:t>
      </w:r>
    </w:p>
    <w:p w14:paraId="2AD4D410" w14:textId="265306C6" w:rsidR="009D671F" w:rsidRPr="009D671F" w:rsidRDefault="009D671F" w:rsidP="009D671F">
      <w:pPr>
        <w:pStyle w:val="Listenabsatz"/>
        <w:numPr>
          <w:ilvl w:val="0"/>
          <w:numId w:val="2"/>
        </w:numPr>
        <w:rPr>
          <w:rFonts w:ascii="Arial" w:hAnsi="Arial" w:cs="Arial"/>
          <w:i/>
          <w:iCs/>
          <w:color w:val="001E46" w:themeColor="text1"/>
        </w:rPr>
      </w:pPr>
      <w:r w:rsidRPr="009D671F">
        <w:rPr>
          <w:rFonts w:ascii="Arial" w:hAnsi="Arial" w:cs="Arial"/>
          <w:i/>
          <w:iCs/>
          <w:color w:val="001E46" w:themeColor="text1"/>
        </w:rPr>
        <w:t>VITRONIC-Sensorik ermöglicht präzise Umfelderkennung und sichere Fahrzeugsteuerung über die Infrastruktur</w:t>
      </w:r>
    </w:p>
    <w:p w14:paraId="220F2BA0" w14:textId="41D8345E" w:rsidR="009D671F" w:rsidRPr="009D671F" w:rsidRDefault="009D671F" w:rsidP="009D671F">
      <w:pPr>
        <w:pStyle w:val="Listenabsatz"/>
        <w:numPr>
          <w:ilvl w:val="0"/>
          <w:numId w:val="2"/>
        </w:numPr>
        <w:rPr>
          <w:rFonts w:ascii="Arial" w:hAnsi="Arial" w:cs="Arial"/>
          <w:i/>
          <w:iCs/>
          <w:color w:val="001E46" w:themeColor="text1"/>
        </w:rPr>
      </w:pPr>
      <w:r w:rsidRPr="009D671F">
        <w:rPr>
          <w:rFonts w:ascii="Arial" w:hAnsi="Arial" w:cs="Arial"/>
          <w:i/>
          <w:iCs/>
          <w:color w:val="001E46" w:themeColor="text1"/>
        </w:rPr>
        <w:t>Meilenstein für die nächste Stufe automatisierter, vernetzter Mobilität</w:t>
      </w:r>
    </w:p>
    <w:p w14:paraId="631691E7" w14:textId="77777777" w:rsidR="009D671F" w:rsidRPr="009D671F" w:rsidRDefault="009D671F" w:rsidP="009D671F">
      <w:pPr>
        <w:pStyle w:val="Listenabsatz"/>
        <w:rPr>
          <w:rFonts w:ascii="Arial" w:hAnsi="Arial" w:cs="Arial"/>
          <w:i/>
          <w:iCs/>
          <w:color w:val="001E46" w:themeColor="text1"/>
        </w:rPr>
      </w:pPr>
    </w:p>
    <w:p w14:paraId="3FA6AAFA" w14:textId="77777777" w:rsidR="008F13B7" w:rsidRPr="008F13B7" w:rsidRDefault="008F13B7" w:rsidP="008F13B7">
      <w:pPr>
        <w:rPr>
          <w:rFonts w:ascii="Arial" w:hAnsi="Arial" w:cs="Arial"/>
          <w:b/>
          <w:bCs/>
          <w:color w:val="001E46" w:themeColor="text1"/>
        </w:rPr>
      </w:pPr>
    </w:p>
    <w:p w14:paraId="373F05E5" w14:textId="4BCA3FC2" w:rsidR="008F13B7" w:rsidRPr="008F13B7" w:rsidRDefault="008F13B7" w:rsidP="008F13B7">
      <w:pPr>
        <w:rPr>
          <w:rFonts w:ascii="Arial" w:hAnsi="Arial" w:cs="Arial"/>
          <w:color w:val="001E46" w:themeColor="text1"/>
        </w:rPr>
      </w:pPr>
      <w:r w:rsidRPr="008F13B7">
        <w:rPr>
          <w:rFonts w:ascii="Arial" w:hAnsi="Arial" w:cs="Arial"/>
          <w:color w:val="001E46" w:themeColor="text1"/>
        </w:rPr>
        <w:t xml:space="preserve">Mit dem erfolgreichen Abschluss des vom Bundesministerium für Wirtschaft und Klimaschutz (BMWK) geförderten Forschungsprojekts </w:t>
      </w:r>
      <w:r w:rsidRPr="008F13B7">
        <w:rPr>
          <w:rFonts w:ascii="Arial" w:hAnsi="Arial" w:cs="Arial"/>
          <w:b/>
          <w:bCs/>
          <w:color w:val="001E46" w:themeColor="text1"/>
        </w:rPr>
        <w:t>MAD Urban</w:t>
      </w:r>
      <w:r w:rsidRPr="008F13B7">
        <w:rPr>
          <w:rFonts w:ascii="Arial" w:hAnsi="Arial" w:cs="Arial"/>
          <w:color w:val="001E46" w:themeColor="text1"/>
        </w:rPr>
        <w:t xml:space="preserve"> ist ein wichtiger Schritt hin zu sicherem, vernetztem Verkehr in Städten gelungen. Gemeinsam mit dem Deutschen Zentrum für Luft- und Raumfahrt (DLR), dem FZI Forschungszentrum Informatik, Balluff, </w:t>
      </w:r>
      <w:proofErr w:type="gramStart"/>
      <w:r w:rsidRPr="008F13B7">
        <w:rPr>
          <w:rFonts w:ascii="Arial" w:hAnsi="Arial" w:cs="Arial"/>
          <w:color w:val="001E46" w:themeColor="text1"/>
        </w:rPr>
        <w:t>GFT Technologies</w:t>
      </w:r>
      <w:proofErr w:type="gramEnd"/>
      <w:r w:rsidRPr="008F13B7">
        <w:rPr>
          <w:rFonts w:ascii="Arial" w:hAnsi="Arial" w:cs="Arial"/>
          <w:color w:val="001E46" w:themeColor="text1"/>
        </w:rPr>
        <w:t xml:space="preserve"> und Intel hat </w:t>
      </w:r>
      <w:r w:rsidRPr="00764B72">
        <w:rPr>
          <w:rFonts w:ascii="Arial" w:hAnsi="Arial" w:cs="Arial"/>
          <w:color w:val="001E46" w:themeColor="text1"/>
        </w:rPr>
        <w:t>VITRONIC</w:t>
      </w:r>
      <w:r w:rsidRPr="008F13B7">
        <w:rPr>
          <w:rFonts w:ascii="Arial" w:hAnsi="Arial" w:cs="Arial"/>
          <w:color w:val="001E46" w:themeColor="text1"/>
        </w:rPr>
        <w:t xml:space="preserve"> gezeigt:</w:t>
      </w:r>
      <w:r>
        <w:rPr>
          <w:rFonts w:ascii="Arial" w:hAnsi="Arial" w:cs="Arial"/>
          <w:color w:val="001E46" w:themeColor="text1"/>
        </w:rPr>
        <w:t xml:space="preserve"> </w:t>
      </w:r>
      <w:proofErr w:type="spellStart"/>
      <w:r w:rsidRPr="008F13B7">
        <w:rPr>
          <w:rFonts w:ascii="Arial" w:hAnsi="Arial" w:cs="Arial"/>
          <w:color w:val="001E46" w:themeColor="text1"/>
        </w:rPr>
        <w:t>Managed</w:t>
      </w:r>
      <w:proofErr w:type="spellEnd"/>
      <w:r w:rsidRPr="008F13B7">
        <w:rPr>
          <w:rFonts w:ascii="Arial" w:hAnsi="Arial" w:cs="Arial"/>
          <w:color w:val="001E46" w:themeColor="text1"/>
        </w:rPr>
        <w:t xml:space="preserve"> </w:t>
      </w:r>
      <w:proofErr w:type="spellStart"/>
      <w:r w:rsidRPr="008F13B7">
        <w:rPr>
          <w:rFonts w:ascii="Arial" w:hAnsi="Arial" w:cs="Arial"/>
          <w:color w:val="001E46" w:themeColor="text1"/>
        </w:rPr>
        <w:t>Automated</w:t>
      </w:r>
      <w:proofErr w:type="spellEnd"/>
      <w:r w:rsidRPr="008F13B7">
        <w:rPr>
          <w:rFonts w:ascii="Arial" w:hAnsi="Arial" w:cs="Arial"/>
          <w:color w:val="001E46" w:themeColor="text1"/>
        </w:rPr>
        <w:t xml:space="preserve"> </w:t>
      </w:r>
      <w:proofErr w:type="spellStart"/>
      <w:r w:rsidRPr="008F13B7">
        <w:rPr>
          <w:rFonts w:ascii="Arial" w:hAnsi="Arial" w:cs="Arial"/>
          <w:color w:val="001E46" w:themeColor="text1"/>
        </w:rPr>
        <w:t>Driving</w:t>
      </w:r>
      <w:proofErr w:type="spellEnd"/>
      <w:r w:rsidRPr="008F13B7">
        <w:rPr>
          <w:rFonts w:ascii="Arial" w:hAnsi="Arial" w:cs="Arial"/>
          <w:color w:val="001E46" w:themeColor="text1"/>
        </w:rPr>
        <w:t xml:space="preserve"> – also das Zusammenspiel von Fahrzeug und intelligenter Infrastruktur – funktioniert.</w:t>
      </w:r>
    </w:p>
    <w:p w14:paraId="50B6030A" w14:textId="77777777" w:rsidR="008F13B7" w:rsidRDefault="008F13B7" w:rsidP="008F13B7">
      <w:pPr>
        <w:rPr>
          <w:rFonts w:ascii="Arial" w:hAnsi="Arial" w:cs="Arial"/>
          <w:b/>
          <w:bCs/>
          <w:color w:val="001E46" w:themeColor="text1"/>
        </w:rPr>
      </w:pPr>
    </w:p>
    <w:p w14:paraId="7DE9B5B4" w14:textId="77777777" w:rsidR="008F13B7" w:rsidRPr="008F13B7" w:rsidRDefault="008F13B7" w:rsidP="008F13B7">
      <w:pPr>
        <w:rPr>
          <w:rFonts w:ascii="Arial" w:hAnsi="Arial" w:cs="Arial"/>
          <w:color w:val="001E46" w:themeColor="text1"/>
        </w:rPr>
      </w:pPr>
    </w:p>
    <w:p w14:paraId="07D2057A" w14:textId="77777777" w:rsidR="008F13B7" w:rsidRPr="008F13B7" w:rsidRDefault="008F13B7" w:rsidP="008F13B7">
      <w:pPr>
        <w:rPr>
          <w:rFonts w:ascii="Arial" w:hAnsi="Arial" w:cs="Arial"/>
          <w:b/>
          <w:bCs/>
          <w:color w:val="001E46" w:themeColor="text1"/>
        </w:rPr>
      </w:pPr>
      <w:r w:rsidRPr="008F13B7">
        <w:rPr>
          <w:rFonts w:ascii="Arial" w:hAnsi="Arial" w:cs="Arial"/>
          <w:b/>
          <w:bCs/>
          <w:color w:val="001E46" w:themeColor="text1"/>
        </w:rPr>
        <w:t>Weltpremiere in Braunschweig</w:t>
      </w:r>
    </w:p>
    <w:p w14:paraId="1F28C049" w14:textId="77777777" w:rsidR="008F13B7" w:rsidRDefault="008F13B7" w:rsidP="008F13B7">
      <w:pPr>
        <w:rPr>
          <w:rFonts w:ascii="Arial" w:hAnsi="Arial" w:cs="Arial"/>
          <w:color w:val="001E46" w:themeColor="text1"/>
        </w:rPr>
      </w:pPr>
      <w:r w:rsidRPr="008F13B7">
        <w:rPr>
          <w:rFonts w:ascii="Arial" w:hAnsi="Arial" w:cs="Arial"/>
          <w:color w:val="001E46" w:themeColor="text1"/>
        </w:rPr>
        <w:t xml:space="preserve">Bei der Abschlussdemonstration am </w:t>
      </w:r>
      <w:proofErr w:type="spellStart"/>
      <w:r w:rsidRPr="008F13B7">
        <w:rPr>
          <w:rFonts w:ascii="Arial" w:hAnsi="Arial" w:cs="Arial"/>
          <w:color w:val="001E46" w:themeColor="text1"/>
        </w:rPr>
        <w:t>Tostmannplatz</w:t>
      </w:r>
      <w:proofErr w:type="spellEnd"/>
      <w:r w:rsidRPr="008F13B7">
        <w:rPr>
          <w:rFonts w:ascii="Arial" w:hAnsi="Arial" w:cs="Arial"/>
          <w:color w:val="001E46" w:themeColor="text1"/>
        </w:rPr>
        <w:t xml:space="preserve"> in Braunschweig wurde erstmals weltweit gezeigt, wie automatisierte Fahrzeuge in Echtzeit durch externe Sensorik, technische Aufsicht und Teleassistenz sicher unterstützt werden können – mitten im realen Stadtverkehr.</w:t>
      </w:r>
    </w:p>
    <w:p w14:paraId="10B1659A" w14:textId="77777777" w:rsidR="005F0C13" w:rsidRPr="008F13B7" w:rsidRDefault="005F0C13" w:rsidP="008F13B7">
      <w:pPr>
        <w:rPr>
          <w:rFonts w:ascii="Arial" w:hAnsi="Arial" w:cs="Arial"/>
          <w:color w:val="001E46" w:themeColor="text1"/>
        </w:rPr>
      </w:pPr>
    </w:p>
    <w:p w14:paraId="79657560" w14:textId="7E6CDEEF" w:rsidR="008F13B7" w:rsidRDefault="008F13B7" w:rsidP="008F13B7">
      <w:pPr>
        <w:rPr>
          <w:rFonts w:ascii="Arial" w:hAnsi="Arial" w:cs="Arial"/>
          <w:color w:val="001E46" w:themeColor="text1"/>
        </w:rPr>
      </w:pPr>
      <w:r w:rsidRPr="008F13B7">
        <w:rPr>
          <w:rFonts w:ascii="Arial" w:hAnsi="Arial" w:cs="Arial"/>
          <w:color w:val="001E46" w:themeColor="text1"/>
        </w:rPr>
        <w:t xml:space="preserve">Das Konsortium demonstrierte damit ein mögliches Zukunftsbild des urbanen Verkehrs: Straßen, die selbst „sehen“ und Fahrzeuge aktiv </w:t>
      </w:r>
      <w:r w:rsidR="005F0C13">
        <w:rPr>
          <w:rFonts w:ascii="Arial" w:hAnsi="Arial" w:cs="Arial"/>
          <w:color w:val="001E46" w:themeColor="text1"/>
        </w:rPr>
        <w:t>führen</w:t>
      </w:r>
      <w:r w:rsidRPr="008F13B7">
        <w:rPr>
          <w:rFonts w:ascii="Arial" w:hAnsi="Arial" w:cs="Arial"/>
          <w:color w:val="001E46" w:themeColor="text1"/>
        </w:rPr>
        <w:t>. Das Ergebnis: mehr Sicherheit, Effizienz und eine entscheidende Grundlage für die nächste Stufe automatisierter Mobilität.</w:t>
      </w:r>
    </w:p>
    <w:p w14:paraId="56669181" w14:textId="77777777" w:rsidR="008F13B7" w:rsidRPr="008F13B7" w:rsidRDefault="008F13B7" w:rsidP="008F13B7">
      <w:pPr>
        <w:rPr>
          <w:rFonts w:ascii="Arial" w:hAnsi="Arial" w:cs="Arial"/>
          <w:color w:val="001E46" w:themeColor="text1"/>
        </w:rPr>
      </w:pPr>
    </w:p>
    <w:p w14:paraId="4454E14E" w14:textId="77777777" w:rsidR="008F13B7" w:rsidRPr="008F13B7" w:rsidRDefault="008F13B7" w:rsidP="008F13B7">
      <w:pPr>
        <w:rPr>
          <w:rFonts w:ascii="Arial" w:hAnsi="Arial" w:cs="Arial"/>
          <w:b/>
          <w:bCs/>
          <w:color w:val="001E46" w:themeColor="text1"/>
        </w:rPr>
      </w:pPr>
      <w:r w:rsidRPr="008F13B7">
        <w:rPr>
          <w:rFonts w:ascii="Arial" w:hAnsi="Arial" w:cs="Arial"/>
          <w:b/>
          <w:bCs/>
          <w:color w:val="001E46" w:themeColor="text1"/>
        </w:rPr>
        <w:t>Sensorik als Schlüssel zur Machbarkeit</w:t>
      </w:r>
    </w:p>
    <w:p w14:paraId="075449E0" w14:textId="4248C60F" w:rsidR="008F13B7" w:rsidRDefault="008F13B7" w:rsidP="008F13B7">
      <w:pPr>
        <w:rPr>
          <w:rFonts w:ascii="Arial" w:hAnsi="Arial" w:cs="Arial"/>
          <w:color w:val="001E46" w:themeColor="text1"/>
        </w:rPr>
      </w:pPr>
      <w:r w:rsidRPr="008F13B7">
        <w:rPr>
          <w:rFonts w:ascii="Arial" w:hAnsi="Arial" w:cs="Arial"/>
          <w:color w:val="001E46" w:themeColor="text1"/>
        </w:rPr>
        <w:t xml:space="preserve">Kern des Systems sind von VITRONIC und Balluff entwickelte Stereo-Sensoren, die auf sogenannten ITS-Verkehrssäulen montiert sind. Sie erfassen und klassifizieren alle Verkehrsteilnehmenden – Fußgänger, Radfahrer, Fahrzeuge – hochauflösend und </w:t>
      </w:r>
      <w:r w:rsidR="009D671F">
        <w:rPr>
          <w:rFonts w:ascii="Arial" w:hAnsi="Arial" w:cs="Arial"/>
          <w:color w:val="001E46" w:themeColor="text1"/>
        </w:rPr>
        <w:t>in Echtzeit.</w:t>
      </w:r>
    </w:p>
    <w:p w14:paraId="7C4CAE08" w14:textId="77777777" w:rsidR="008F13B7" w:rsidRPr="008F13B7" w:rsidRDefault="008F13B7" w:rsidP="008F13B7">
      <w:pPr>
        <w:rPr>
          <w:rFonts w:ascii="Arial" w:hAnsi="Arial" w:cs="Arial"/>
          <w:color w:val="001E46" w:themeColor="text1"/>
        </w:rPr>
      </w:pPr>
    </w:p>
    <w:p w14:paraId="2D64AA81" w14:textId="09EDDC53" w:rsidR="009D671F" w:rsidRDefault="008F13B7" w:rsidP="008F13B7">
      <w:pPr>
        <w:rPr>
          <w:rFonts w:ascii="Arial" w:hAnsi="Arial" w:cs="Arial"/>
          <w:color w:val="001E46" w:themeColor="text1"/>
        </w:rPr>
      </w:pPr>
      <w:r w:rsidRPr="008F13B7">
        <w:rPr>
          <w:rFonts w:ascii="Arial" w:hAnsi="Arial" w:cs="Arial"/>
          <w:color w:val="001E46" w:themeColor="text1"/>
        </w:rPr>
        <w:t xml:space="preserve">„Die im Projekt entwickelte Sensorik schafft erstmals die Grundlage dafür, dass automatisierte Fahrzeuge sicher von der Infrastruktur unterstützt werden können“, erklärt </w:t>
      </w:r>
      <w:r w:rsidRPr="00764B72">
        <w:rPr>
          <w:rFonts w:ascii="Arial" w:hAnsi="Arial" w:cs="Arial"/>
          <w:color w:val="001E46" w:themeColor="text1"/>
        </w:rPr>
        <w:t>Richard Werner</w:t>
      </w:r>
      <w:r w:rsidRPr="008F13B7">
        <w:rPr>
          <w:rFonts w:ascii="Arial" w:hAnsi="Arial" w:cs="Arial"/>
          <w:color w:val="001E46" w:themeColor="text1"/>
        </w:rPr>
        <w:t xml:space="preserve">, Projektleiter bei VITRONIC </w:t>
      </w:r>
      <w:proofErr w:type="spellStart"/>
      <w:r w:rsidRPr="008F13B7">
        <w:rPr>
          <w:rFonts w:ascii="Arial" w:hAnsi="Arial" w:cs="Arial"/>
          <w:color w:val="001E46" w:themeColor="text1"/>
        </w:rPr>
        <w:t>Machine</w:t>
      </w:r>
      <w:proofErr w:type="spellEnd"/>
      <w:r w:rsidRPr="008F13B7">
        <w:rPr>
          <w:rFonts w:ascii="Arial" w:hAnsi="Arial" w:cs="Arial"/>
          <w:color w:val="001E46" w:themeColor="text1"/>
        </w:rPr>
        <w:t xml:space="preserve"> Vision. „Unsere Technologie liefert die dafür notwendige Präzision – zuverlässig, energieeffizient und datenschutzkonform.“</w:t>
      </w:r>
    </w:p>
    <w:p w14:paraId="59FD62BE" w14:textId="77777777" w:rsidR="005F0C13" w:rsidRDefault="005F0C13" w:rsidP="008F13B7">
      <w:pPr>
        <w:rPr>
          <w:rFonts w:ascii="Arial" w:hAnsi="Arial" w:cs="Arial"/>
          <w:color w:val="001E46" w:themeColor="text1"/>
        </w:rPr>
      </w:pPr>
    </w:p>
    <w:p w14:paraId="4D068C45" w14:textId="77777777" w:rsidR="008F13B7" w:rsidRDefault="008F13B7" w:rsidP="008F13B7">
      <w:pPr>
        <w:rPr>
          <w:rFonts w:ascii="Arial" w:hAnsi="Arial" w:cs="Arial"/>
          <w:color w:val="001E46" w:themeColor="text1"/>
        </w:rPr>
      </w:pPr>
      <w:r w:rsidRPr="008F13B7">
        <w:rPr>
          <w:rFonts w:ascii="Arial" w:hAnsi="Arial" w:cs="Arial"/>
          <w:color w:val="001E46" w:themeColor="text1"/>
        </w:rPr>
        <w:t>Die Sensoren erzeugen ein präzises digitales Abbild des Verkehrsgeschehens, das automatisierte Fahrzeuge in Echtzeit nutzen können – bei Latenzen von unter 150 Millisekunden.</w:t>
      </w:r>
    </w:p>
    <w:p w14:paraId="11734920" w14:textId="77777777" w:rsidR="008F13B7" w:rsidRPr="008F13B7" w:rsidRDefault="008F13B7" w:rsidP="008F13B7">
      <w:pPr>
        <w:rPr>
          <w:rFonts w:ascii="Arial" w:hAnsi="Arial" w:cs="Arial"/>
          <w:color w:val="001E46" w:themeColor="text1"/>
        </w:rPr>
      </w:pPr>
    </w:p>
    <w:p w14:paraId="0F400EC8" w14:textId="77777777" w:rsidR="008F13B7" w:rsidRPr="008F13B7" w:rsidRDefault="008F13B7" w:rsidP="008F13B7">
      <w:pPr>
        <w:rPr>
          <w:rFonts w:ascii="Arial" w:hAnsi="Arial" w:cs="Arial"/>
          <w:b/>
          <w:bCs/>
          <w:color w:val="001E46" w:themeColor="text1"/>
        </w:rPr>
      </w:pPr>
      <w:r w:rsidRPr="008F13B7">
        <w:rPr>
          <w:rFonts w:ascii="Arial" w:hAnsi="Arial" w:cs="Arial"/>
          <w:b/>
          <w:bCs/>
          <w:color w:val="001E46" w:themeColor="text1"/>
        </w:rPr>
        <w:t>Präsentation auf der EUCAD 2025</w:t>
      </w:r>
    </w:p>
    <w:p w14:paraId="2783CEB9" w14:textId="226E5312" w:rsidR="008F13B7" w:rsidRDefault="008F13B7" w:rsidP="008F13B7">
      <w:pPr>
        <w:rPr>
          <w:rFonts w:ascii="Arial" w:hAnsi="Arial" w:cs="Arial"/>
          <w:color w:val="001E46" w:themeColor="text1"/>
        </w:rPr>
      </w:pPr>
      <w:r w:rsidRPr="008F13B7">
        <w:rPr>
          <w:rFonts w:ascii="Arial" w:hAnsi="Arial" w:cs="Arial"/>
          <w:color w:val="001E46" w:themeColor="text1"/>
        </w:rPr>
        <w:t xml:space="preserve">Auch international stieß MAD Urban auf großes Interesse: Schon vor der Demonstration in Braunschweig stellte das Konsortium seine Ergebnisse auf </w:t>
      </w:r>
      <w:r w:rsidRPr="00764B72">
        <w:rPr>
          <w:rFonts w:ascii="Arial" w:hAnsi="Arial" w:cs="Arial"/>
          <w:color w:val="001E46" w:themeColor="text1"/>
        </w:rPr>
        <w:t xml:space="preserve">der European Conference on </w:t>
      </w:r>
      <w:proofErr w:type="spellStart"/>
      <w:r w:rsidRPr="00764B72">
        <w:rPr>
          <w:rFonts w:ascii="Arial" w:hAnsi="Arial" w:cs="Arial"/>
          <w:color w:val="001E46" w:themeColor="text1"/>
        </w:rPr>
        <w:t>Connected</w:t>
      </w:r>
      <w:proofErr w:type="spellEnd"/>
      <w:r w:rsidRPr="00764B72">
        <w:rPr>
          <w:rFonts w:ascii="Arial" w:hAnsi="Arial" w:cs="Arial"/>
          <w:color w:val="001E46" w:themeColor="text1"/>
        </w:rPr>
        <w:t xml:space="preserve"> and </w:t>
      </w:r>
      <w:proofErr w:type="spellStart"/>
      <w:r w:rsidRPr="00764B72">
        <w:rPr>
          <w:rFonts w:ascii="Arial" w:hAnsi="Arial" w:cs="Arial"/>
          <w:color w:val="001E46" w:themeColor="text1"/>
        </w:rPr>
        <w:t>Automated</w:t>
      </w:r>
      <w:proofErr w:type="spellEnd"/>
      <w:r w:rsidRPr="00764B72">
        <w:rPr>
          <w:rFonts w:ascii="Arial" w:hAnsi="Arial" w:cs="Arial"/>
          <w:color w:val="001E46" w:themeColor="text1"/>
        </w:rPr>
        <w:t xml:space="preserve"> </w:t>
      </w:r>
      <w:proofErr w:type="spellStart"/>
      <w:r w:rsidRPr="00764B72">
        <w:rPr>
          <w:rFonts w:ascii="Arial" w:hAnsi="Arial" w:cs="Arial"/>
          <w:color w:val="001E46" w:themeColor="text1"/>
        </w:rPr>
        <w:t>Driving</w:t>
      </w:r>
      <w:proofErr w:type="spellEnd"/>
      <w:r w:rsidRPr="00764B72">
        <w:rPr>
          <w:rFonts w:ascii="Arial" w:hAnsi="Arial" w:cs="Arial"/>
          <w:color w:val="001E46" w:themeColor="text1"/>
        </w:rPr>
        <w:t xml:space="preserve"> (EUCAD 2025) im italienischen</w:t>
      </w:r>
      <w:r w:rsidRPr="008F13B7">
        <w:rPr>
          <w:rFonts w:ascii="Arial" w:hAnsi="Arial" w:cs="Arial"/>
          <w:color w:val="001E46" w:themeColor="text1"/>
        </w:rPr>
        <w:t xml:space="preserve"> </w:t>
      </w:r>
      <w:proofErr w:type="spellStart"/>
      <w:r w:rsidRPr="008F13B7">
        <w:rPr>
          <w:rFonts w:ascii="Arial" w:hAnsi="Arial" w:cs="Arial"/>
          <w:color w:val="001E46" w:themeColor="text1"/>
        </w:rPr>
        <w:t>Ispra</w:t>
      </w:r>
      <w:proofErr w:type="spellEnd"/>
      <w:r w:rsidRPr="008F13B7">
        <w:rPr>
          <w:rFonts w:ascii="Arial" w:hAnsi="Arial" w:cs="Arial"/>
          <w:color w:val="001E46" w:themeColor="text1"/>
        </w:rPr>
        <w:t xml:space="preserve"> vor.</w:t>
      </w:r>
      <w:r w:rsidR="009D671F">
        <w:rPr>
          <w:rFonts w:ascii="Arial" w:hAnsi="Arial" w:cs="Arial"/>
          <w:color w:val="001E46" w:themeColor="text1"/>
        </w:rPr>
        <w:t xml:space="preserve"> Hier </w:t>
      </w:r>
      <w:r w:rsidRPr="008F13B7">
        <w:rPr>
          <w:rFonts w:ascii="Arial" w:hAnsi="Arial" w:cs="Arial"/>
          <w:color w:val="001E46" w:themeColor="text1"/>
        </w:rPr>
        <w:t>diskutierten Expertinnen und Experten aus Forschung, Industrie und Politik über den Weg zu skalierbaren, vernetzten Mobilitätslösungen.</w:t>
      </w:r>
    </w:p>
    <w:p w14:paraId="749435D7" w14:textId="77777777" w:rsidR="005F0C13" w:rsidRPr="008F13B7" w:rsidRDefault="005F0C13" w:rsidP="008F13B7">
      <w:pPr>
        <w:rPr>
          <w:rFonts w:ascii="Arial" w:hAnsi="Arial" w:cs="Arial"/>
          <w:color w:val="001E46" w:themeColor="text1"/>
        </w:rPr>
      </w:pPr>
    </w:p>
    <w:p w14:paraId="069E4E4D" w14:textId="77777777" w:rsidR="008F13B7" w:rsidRDefault="008F13B7" w:rsidP="008F13B7">
      <w:pPr>
        <w:rPr>
          <w:rFonts w:ascii="Arial" w:hAnsi="Arial" w:cs="Arial"/>
          <w:color w:val="001E46" w:themeColor="text1"/>
        </w:rPr>
      </w:pPr>
      <w:r w:rsidRPr="008F13B7">
        <w:rPr>
          <w:rFonts w:ascii="Arial" w:hAnsi="Arial" w:cs="Arial"/>
          <w:color w:val="001E46" w:themeColor="text1"/>
        </w:rPr>
        <w:t>„Mit MAD Urban haben wir gezeigt, dass sich ein Fahrzeug vollständig durch externe Daten leiten lassen kann – sicher, kooperativ und skalierbar. Damit rückt die Vision einer vernetzten, infrastrukturgestützten Automatisierung im Stadtverkehr in greifbare Nähe“, so Richard Werner.</w:t>
      </w:r>
    </w:p>
    <w:p w14:paraId="5352ACBA" w14:textId="77777777" w:rsidR="008F13B7" w:rsidRPr="008F13B7" w:rsidRDefault="008F13B7" w:rsidP="008F13B7">
      <w:pPr>
        <w:rPr>
          <w:rFonts w:ascii="Arial" w:hAnsi="Arial" w:cs="Arial"/>
          <w:color w:val="001E46" w:themeColor="text1"/>
        </w:rPr>
      </w:pPr>
    </w:p>
    <w:p w14:paraId="022E9134" w14:textId="77777777" w:rsidR="008F13B7" w:rsidRPr="008F13B7" w:rsidRDefault="008F13B7" w:rsidP="008F13B7">
      <w:pPr>
        <w:rPr>
          <w:rFonts w:ascii="Arial" w:hAnsi="Arial" w:cs="Arial"/>
          <w:b/>
          <w:bCs/>
          <w:color w:val="001E46" w:themeColor="text1"/>
        </w:rPr>
      </w:pPr>
      <w:r w:rsidRPr="008F13B7">
        <w:rPr>
          <w:rFonts w:ascii="Arial" w:hAnsi="Arial" w:cs="Arial"/>
          <w:b/>
          <w:bCs/>
          <w:color w:val="001E46" w:themeColor="text1"/>
        </w:rPr>
        <w:t>Ausblick: von der Forschung in die Anwendung</w:t>
      </w:r>
    </w:p>
    <w:p w14:paraId="4F853854" w14:textId="29B4A65A" w:rsidR="008F13B7" w:rsidRDefault="008F13B7" w:rsidP="008F13B7">
      <w:pPr>
        <w:rPr>
          <w:rFonts w:ascii="Arial" w:hAnsi="Arial" w:cs="Arial"/>
          <w:color w:val="001E46" w:themeColor="text1"/>
        </w:rPr>
      </w:pPr>
      <w:r w:rsidRPr="008F13B7">
        <w:rPr>
          <w:rFonts w:ascii="Arial" w:hAnsi="Arial" w:cs="Arial"/>
          <w:color w:val="001E46" w:themeColor="text1"/>
        </w:rPr>
        <w:lastRenderedPageBreak/>
        <w:t xml:space="preserve">Mit dem Projektabschluss endet die </w:t>
      </w:r>
      <w:r w:rsidR="009D671F">
        <w:rPr>
          <w:rFonts w:ascii="Arial" w:hAnsi="Arial" w:cs="Arial"/>
          <w:color w:val="001E46" w:themeColor="text1"/>
        </w:rPr>
        <w:t>Forschung</w:t>
      </w:r>
      <w:r w:rsidRPr="008F13B7">
        <w:rPr>
          <w:rFonts w:ascii="Arial" w:hAnsi="Arial" w:cs="Arial"/>
          <w:color w:val="001E46" w:themeColor="text1"/>
        </w:rPr>
        <w:t xml:space="preserve"> nicht</w:t>
      </w:r>
      <w:r w:rsidR="009D671F">
        <w:rPr>
          <w:rFonts w:ascii="Arial" w:hAnsi="Arial" w:cs="Arial"/>
          <w:color w:val="001E46" w:themeColor="text1"/>
        </w:rPr>
        <w:t>: D</w:t>
      </w:r>
      <w:r w:rsidRPr="008F13B7">
        <w:rPr>
          <w:rFonts w:ascii="Arial" w:hAnsi="Arial" w:cs="Arial"/>
          <w:color w:val="001E46" w:themeColor="text1"/>
        </w:rPr>
        <w:t xml:space="preserve">ie Ergebnisse bilden die Basis für die nächste Entwicklungsstufe. In einem Folgeprojekt arbeitet VITRONIC gemeinsam mit dem DLR und weiteren Partnern an </w:t>
      </w:r>
      <w:r w:rsidRPr="00764B72">
        <w:rPr>
          <w:rFonts w:ascii="Arial" w:hAnsi="Arial" w:cs="Arial"/>
          <w:color w:val="001E46" w:themeColor="text1"/>
        </w:rPr>
        <w:t>einem rechtlichen und technischen Rahmen</w:t>
      </w:r>
      <w:r w:rsidRPr="008F13B7">
        <w:rPr>
          <w:rFonts w:ascii="Arial" w:hAnsi="Arial" w:cs="Arial"/>
          <w:color w:val="001E46" w:themeColor="text1"/>
        </w:rPr>
        <w:t>, der den Betrieb infrastrukturbasierter Sensorsysteme im öffentlichen Raum ermöglichen soll.</w:t>
      </w:r>
    </w:p>
    <w:p w14:paraId="612BE25E" w14:textId="77777777" w:rsidR="00312558" w:rsidRDefault="00312558" w:rsidP="008F13B7">
      <w:pPr>
        <w:rPr>
          <w:rFonts w:ascii="Arial" w:hAnsi="Arial" w:cs="Arial"/>
          <w:color w:val="001E46" w:themeColor="text1"/>
        </w:rPr>
      </w:pPr>
    </w:p>
    <w:p w14:paraId="44CED073" w14:textId="73E5AB5B" w:rsidR="008F13B7" w:rsidRPr="008F13B7" w:rsidRDefault="00312558" w:rsidP="00312558">
      <w:pPr>
        <w:rPr>
          <w:rFonts w:ascii="Arial" w:hAnsi="Arial" w:cs="Arial"/>
          <w:color w:val="001E46" w:themeColor="text1"/>
        </w:rPr>
      </w:pPr>
      <w:r>
        <w:rPr>
          <w:rFonts w:ascii="Arial" w:hAnsi="Arial" w:cs="Arial"/>
          <w:color w:val="001E46" w:themeColor="text1"/>
        </w:rPr>
        <w:t>„</w:t>
      </w:r>
      <w:r w:rsidRPr="00312558">
        <w:rPr>
          <w:rFonts w:ascii="Arial" w:hAnsi="Arial" w:cs="Arial"/>
          <w:color w:val="001E46" w:themeColor="text1"/>
        </w:rPr>
        <w:t>Die Technologie ist bereit – jetzt müssen die regulatorischen Voraussetzungen geschaffen werden. Derzeit schränken die aktuellen Zulassungsrichtlinien den Einsatz fahrzeugexterner Umfelddaten stark ein. Für die Ausschöpfung des vollen Potenzials dieses Ansatzes braucht es künftig angepasste technologieoffene Rahmenbedingunge</w:t>
      </w:r>
      <w:r>
        <w:rPr>
          <w:rFonts w:ascii="Arial" w:hAnsi="Arial" w:cs="Arial"/>
          <w:color w:val="001E46" w:themeColor="text1"/>
        </w:rPr>
        <w:t xml:space="preserve">n“, </w:t>
      </w:r>
      <w:r w:rsidR="008F13B7" w:rsidRPr="008F13B7">
        <w:rPr>
          <w:rFonts w:ascii="Arial" w:hAnsi="Arial" w:cs="Arial"/>
          <w:color w:val="001E46" w:themeColor="text1"/>
        </w:rPr>
        <w:t>betont Werner.</w:t>
      </w:r>
    </w:p>
    <w:p w14:paraId="4D1FA5C4" w14:textId="6ACCC0BC" w:rsidR="008F13B7" w:rsidRDefault="008F13B7" w:rsidP="008F13B7">
      <w:pPr>
        <w:rPr>
          <w:rFonts w:ascii="Arial" w:hAnsi="Arial" w:cs="Arial"/>
          <w:color w:val="001E46" w:themeColor="text1"/>
        </w:rPr>
      </w:pPr>
    </w:p>
    <w:p w14:paraId="4FC94C43" w14:textId="77777777" w:rsidR="00F64EAB" w:rsidRPr="008F13B7" w:rsidRDefault="00F64EAB" w:rsidP="008F13B7">
      <w:pPr>
        <w:rPr>
          <w:rFonts w:ascii="Arial" w:hAnsi="Arial" w:cs="Arial"/>
          <w:color w:val="001E46" w:themeColor="text1"/>
        </w:rPr>
      </w:pPr>
    </w:p>
    <w:p w14:paraId="52272FD0" w14:textId="77777777" w:rsidR="008F13B7" w:rsidRPr="008F13B7" w:rsidRDefault="008F13B7" w:rsidP="008F13B7">
      <w:pPr>
        <w:rPr>
          <w:rFonts w:ascii="Arial" w:hAnsi="Arial" w:cs="Arial"/>
          <w:b/>
          <w:bCs/>
          <w:color w:val="001E46" w:themeColor="text1"/>
        </w:rPr>
      </w:pPr>
      <w:r w:rsidRPr="008F13B7">
        <w:rPr>
          <w:rFonts w:ascii="Arial" w:hAnsi="Arial" w:cs="Arial"/>
          <w:b/>
          <w:bCs/>
          <w:color w:val="001E46" w:themeColor="text1"/>
        </w:rPr>
        <w:t>Über MAD Urban</w:t>
      </w:r>
    </w:p>
    <w:p w14:paraId="44620FB6" w14:textId="77777777" w:rsidR="008F13B7" w:rsidRDefault="008F13B7" w:rsidP="008F13B7">
      <w:pPr>
        <w:rPr>
          <w:rFonts w:ascii="Arial" w:hAnsi="Arial" w:cs="Arial"/>
          <w:color w:val="001E46" w:themeColor="text1"/>
        </w:rPr>
      </w:pPr>
      <w:r w:rsidRPr="008F13B7">
        <w:rPr>
          <w:rFonts w:ascii="Arial" w:hAnsi="Arial" w:cs="Arial"/>
          <w:color w:val="001E46" w:themeColor="text1"/>
        </w:rPr>
        <w:t xml:space="preserve">Das vom BMWK geförderte Forschungsprojekt </w:t>
      </w:r>
      <w:r w:rsidRPr="008F13B7">
        <w:rPr>
          <w:rFonts w:ascii="Arial" w:hAnsi="Arial" w:cs="Arial"/>
          <w:b/>
          <w:bCs/>
          <w:color w:val="001E46" w:themeColor="text1"/>
        </w:rPr>
        <w:t xml:space="preserve">MAD Urban – </w:t>
      </w:r>
      <w:proofErr w:type="spellStart"/>
      <w:r w:rsidRPr="008F13B7">
        <w:rPr>
          <w:rFonts w:ascii="Arial" w:hAnsi="Arial" w:cs="Arial"/>
          <w:b/>
          <w:bCs/>
          <w:color w:val="001E46" w:themeColor="text1"/>
        </w:rPr>
        <w:t>Managed</w:t>
      </w:r>
      <w:proofErr w:type="spellEnd"/>
      <w:r w:rsidRPr="008F13B7">
        <w:rPr>
          <w:rFonts w:ascii="Arial" w:hAnsi="Arial" w:cs="Arial"/>
          <w:b/>
          <w:bCs/>
          <w:color w:val="001E46" w:themeColor="text1"/>
        </w:rPr>
        <w:t xml:space="preserve"> </w:t>
      </w:r>
      <w:proofErr w:type="spellStart"/>
      <w:r w:rsidRPr="008F13B7">
        <w:rPr>
          <w:rFonts w:ascii="Arial" w:hAnsi="Arial" w:cs="Arial"/>
          <w:b/>
          <w:bCs/>
          <w:color w:val="001E46" w:themeColor="text1"/>
        </w:rPr>
        <w:t>Automated</w:t>
      </w:r>
      <w:proofErr w:type="spellEnd"/>
      <w:r w:rsidRPr="008F13B7">
        <w:rPr>
          <w:rFonts w:ascii="Arial" w:hAnsi="Arial" w:cs="Arial"/>
          <w:b/>
          <w:bCs/>
          <w:color w:val="001E46" w:themeColor="text1"/>
        </w:rPr>
        <w:t xml:space="preserve"> </w:t>
      </w:r>
      <w:proofErr w:type="spellStart"/>
      <w:r w:rsidRPr="008F13B7">
        <w:rPr>
          <w:rFonts w:ascii="Arial" w:hAnsi="Arial" w:cs="Arial"/>
          <w:b/>
          <w:bCs/>
          <w:color w:val="001E46" w:themeColor="text1"/>
        </w:rPr>
        <w:t>Driving</w:t>
      </w:r>
      <w:proofErr w:type="spellEnd"/>
      <w:r w:rsidRPr="008F13B7">
        <w:rPr>
          <w:rFonts w:ascii="Arial" w:hAnsi="Arial" w:cs="Arial"/>
          <w:b/>
          <w:bCs/>
          <w:color w:val="001E46" w:themeColor="text1"/>
        </w:rPr>
        <w:t xml:space="preserve"> in Urban Areas</w:t>
      </w:r>
      <w:r w:rsidRPr="008F13B7">
        <w:rPr>
          <w:rFonts w:ascii="Arial" w:hAnsi="Arial" w:cs="Arial"/>
          <w:color w:val="001E46" w:themeColor="text1"/>
        </w:rPr>
        <w:t xml:space="preserve"> lief von 2022 bis 2025. Ziel war die Entwicklung und Demonstration eines Gesamtsystems für automatisiertes Fahren mit infrastrukturbasierter Unterstützung. Dabei wurden Sensorik, Datenverarbeitung, Kommunikation und technische Aufsicht erstmals zu einem durchgängigen System verbunden und im realen Straßenraum getestet.</w:t>
      </w:r>
    </w:p>
    <w:p w14:paraId="51AB804E" w14:textId="77777777" w:rsidR="00691183" w:rsidRPr="008F13B7" w:rsidRDefault="00691183" w:rsidP="008F13B7">
      <w:pPr>
        <w:rPr>
          <w:rFonts w:ascii="Arial" w:hAnsi="Arial" w:cs="Arial"/>
          <w:color w:val="001E46" w:themeColor="text1"/>
        </w:rPr>
      </w:pPr>
    </w:p>
    <w:p w14:paraId="53FA7985" w14:textId="3B9E1E30" w:rsidR="00691183" w:rsidRDefault="008F13B7" w:rsidP="008F13B7">
      <w:pPr>
        <w:rPr>
          <w:rFonts w:ascii="Arial" w:hAnsi="Arial" w:cs="Arial"/>
          <w:color w:val="001E46" w:themeColor="text1"/>
        </w:rPr>
      </w:pPr>
      <w:r w:rsidRPr="00764B72">
        <w:rPr>
          <w:rFonts w:ascii="Arial" w:hAnsi="Arial" w:cs="Arial"/>
          <w:color w:val="001E46" w:themeColor="text1"/>
        </w:rPr>
        <w:t>Projektpartner:</w:t>
      </w:r>
      <w:r w:rsidRPr="008F13B7">
        <w:rPr>
          <w:rFonts w:ascii="Arial" w:hAnsi="Arial" w:cs="Arial"/>
          <w:color w:val="001E46" w:themeColor="text1"/>
        </w:rPr>
        <w:t xml:space="preserve"> </w:t>
      </w:r>
      <w:hyperlink r:id="rId8" w:history="1">
        <w:r w:rsidRPr="009E7DD0">
          <w:rPr>
            <w:rStyle w:val="Hyperlink"/>
            <w:rFonts w:ascii="Arial" w:hAnsi="Arial" w:cs="Arial"/>
          </w:rPr>
          <w:t>Deutsches Zentrum für Luft- und Raumfahrt</w:t>
        </w:r>
      </w:hyperlink>
      <w:r w:rsidRPr="008F13B7">
        <w:rPr>
          <w:rFonts w:ascii="Arial" w:hAnsi="Arial" w:cs="Arial"/>
          <w:color w:val="001E46" w:themeColor="text1"/>
        </w:rPr>
        <w:t xml:space="preserve"> (DLR, Konsortialleitung), VITRONIC </w:t>
      </w:r>
      <w:proofErr w:type="spellStart"/>
      <w:r w:rsidRPr="008F13B7">
        <w:rPr>
          <w:rFonts w:ascii="Arial" w:hAnsi="Arial" w:cs="Arial"/>
          <w:color w:val="001E46" w:themeColor="text1"/>
        </w:rPr>
        <w:t>Machine</w:t>
      </w:r>
      <w:proofErr w:type="spellEnd"/>
      <w:r w:rsidRPr="008F13B7">
        <w:rPr>
          <w:rFonts w:ascii="Arial" w:hAnsi="Arial" w:cs="Arial"/>
          <w:color w:val="001E46" w:themeColor="text1"/>
        </w:rPr>
        <w:t xml:space="preserve"> Vision </w:t>
      </w:r>
      <w:hyperlink r:id="rId9" w:history="1">
        <w:r w:rsidRPr="009E7DD0">
          <w:rPr>
            <w:rStyle w:val="Hyperlink"/>
            <w:rFonts w:ascii="Arial" w:hAnsi="Arial" w:cs="Arial"/>
          </w:rPr>
          <w:t>GmbH, Balluff GmbH</w:t>
        </w:r>
      </w:hyperlink>
      <w:r w:rsidRPr="008F13B7">
        <w:rPr>
          <w:rFonts w:ascii="Arial" w:hAnsi="Arial" w:cs="Arial"/>
          <w:color w:val="001E46" w:themeColor="text1"/>
        </w:rPr>
        <w:t xml:space="preserve">, </w:t>
      </w:r>
      <w:hyperlink r:id="rId10" w:history="1">
        <w:r w:rsidRPr="009E7DD0">
          <w:rPr>
            <w:rStyle w:val="Hyperlink"/>
            <w:rFonts w:ascii="Arial" w:hAnsi="Arial" w:cs="Arial"/>
          </w:rPr>
          <w:t>FZI Forschungszentrum Informatik</w:t>
        </w:r>
      </w:hyperlink>
      <w:r w:rsidRPr="008F13B7">
        <w:rPr>
          <w:rFonts w:ascii="Arial" w:hAnsi="Arial" w:cs="Arial"/>
          <w:color w:val="001E46" w:themeColor="text1"/>
        </w:rPr>
        <w:t xml:space="preserve">, </w:t>
      </w:r>
      <w:hyperlink r:id="rId11" w:history="1">
        <w:r w:rsidRPr="009E7DD0">
          <w:rPr>
            <w:rStyle w:val="Hyperlink"/>
            <w:rFonts w:ascii="Arial" w:hAnsi="Arial" w:cs="Arial"/>
          </w:rPr>
          <w:t>GFT Technologies SE</w:t>
        </w:r>
      </w:hyperlink>
      <w:r w:rsidRPr="008F13B7">
        <w:rPr>
          <w:rFonts w:ascii="Arial" w:hAnsi="Arial" w:cs="Arial"/>
          <w:color w:val="001E46" w:themeColor="text1"/>
        </w:rPr>
        <w:t xml:space="preserve">, </w:t>
      </w:r>
      <w:hyperlink r:id="rId12" w:history="1">
        <w:r w:rsidRPr="009E7DD0">
          <w:rPr>
            <w:rStyle w:val="Hyperlink"/>
            <w:rFonts w:ascii="Arial" w:hAnsi="Arial" w:cs="Arial"/>
          </w:rPr>
          <w:t>Intel Corporation</w:t>
        </w:r>
      </w:hyperlink>
    </w:p>
    <w:p w14:paraId="01018819" w14:textId="3B6605D4" w:rsidR="008F13B7" w:rsidRPr="008F13B7" w:rsidRDefault="008F13B7" w:rsidP="008F13B7">
      <w:pPr>
        <w:rPr>
          <w:rFonts w:ascii="Arial" w:hAnsi="Arial" w:cs="Arial"/>
          <w:color w:val="001E46" w:themeColor="text1"/>
        </w:rPr>
      </w:pPr>
      <w:r w:rsidRPr="008F13B7">
        <w:rPr>
          <w:rFonts w:ascii="Arial" w:hAnsi="Arial" w:cs="Arial"/>
          <w:color w:val="001E46" w:themeColor="text1"/>
        </w:rPr>
        <w:br/>
      </w:r>
      <w:r w:rsidRPr="00764B72">
        <w:rPr>
          <w:rFonts w:ascii="Arial" w:hAnsi="Arial" w:cs="Arial"/>
          <w:color w:val="001E46" w:themeColor="text1"/>
        </w:rPr>
        <w:t>Förderung:</w:t>
      </w:r>
      <w:r w:rsidRPr="008F13B7">
        <w:rPr>
          <w:rFonts w:ascii="Arial" w:hAnsi="Arial" w:cs="Arial"/>
          <w:color w:val="001E46" w:themeColor="text1"/>
        </w:rPr>
        <w:t xml:space="preserve"> Bundesministerium für Wirtschaft und Klimaschutz (BMWK)</w:t>
      </w:r>
    </w:p>
    <w:p w14:paraId="0663AF32" w14:textId="77777777" w:rsidR="00FD7C02" w:rsidRDefault="00FD7C02">
      <w:pPr>
        <w:rPr>
          <w:rFonts w:ascii="Arial" w:hAnsi="Arial" w:cs="Arial"/>
          <w:color w:val="001E46" w:themeColor="text1"/>
        </w:rPr>
      </w:pPr>
    </w:p>
    <w:p w14:paraId="68790CC6" w14:textId="77777777" w:rsidR="00907ED4" w:rsidRDefault="00907ED4">
      <w:pPr>
        <w:rPr>
          <w:rFonts w:ascii="Arial" w:hAnsi="Arial" w:cs="Arial"/>
          <w:color w:val="001E46" w:themeColor="text1"/>
        </w:rPr>
      </w:pPr>
    </w:p>
    <w:p w14:paraId="268842F8" w14:textId="73D54DFF" w:rsidR="00907ED4" w:rsidRDefault="00312558">
      <w:pPr>
        <w:rPr>
          <w:rFonts w:ascii="Arial" w:hAnsi="Arial" w:cs="Arial"/>
          <w:color w:val="001E46" w:themeColor="text1"/>
        </w:rPr>
      </w:pPr>
      <w:r>
        <w:rPr>
          <w:rFonts w:ascii="Arial" w:hAnsi="Arial" w:cs="Arial"/>
          <w:color w:val="001E46" w:themeColor="text1"/>
        </w:rPr>
        <w:t>Der MAD Urban-Ansatz in einem Video des DLR erklärt:</w:t>
      </w:r>
    </w:p>
    <w:p w14:paraId="1606B4B7" w14:textId="0FDB3B27" w:rsidR="00907ED4" w:rsidRDefault="00907ED4">
      <w:pPr>
        <w:rPr>
          <w:rFonts w:ascii="Arial" w:hAnsi="Arial" w:cs="Arial"/>
          <w:color w:val="001E46" w:themeColor="text1"/>
        </w:rPr>
      </w:pPr>
      <w:hyperlink r:id="rId13" w:history="1">
        <w:proofErr w:type="spellStart"/>
        <w:r w:rsidRPr="00907ED4">
          <w:rPr>
            <w:rStyle w:val="Hyperlink"/>
            <w:rFonts w:ascii="Arial" w:hAnsi="Arial" w:cs="Arial"/>
          </w:rPr>
          <w:t>Managed</w:t>
        </w:r>
        <w:proofErr w:type="spellEnd"/>
        <w:r w:rsidRPr="00907ED4">
          <w:rPr>
            <w:rStyle w:val="Hyperlink"/>
            <w:rFonts w:ascii="Arial" w:hAnsi="Arial" w:cs="Arial"/>
          </w:rPr>
          <w:t xml:space="preserve"> </w:t>
        </w:r>
        <w:proofErr w:type="spellStart"/>
        <w:r w:rsidRPr="00907ED4">
          <w:rPr>
            <w:rStyle w:val="Hyperlink"/>
            <w:rFonts w:ascii="Arial" w:hAnsi="Arial" w:cs="Arial"/>
          </w:rPr>
          <w:t>Automated</w:t>
        </w:r>
        <w:proofErr w:type="spellEnd"/>
        <w:r w:rsidRPr="00907ED4">
          <w:rPr>
            <w:rStyle w:val="Hyperlink"/>
            <w:rFonts w:ascii="Arial" w:hAnsi="Arial" w:cs="Arial"/>
          </w:rPr>
          <w:t xml:space="preserve"> </w:t>
        </w:r>
        <w:proofErr w:type="spellStart"/>
        <w:r w:rsidRPr="00907ED4">
          <w:rPr>
            <w:rStyle w:val="Hyperlink"/>
            <w:rFonts w:ascii="Arial" w:hAnsi="Arial" w:cs="Arial"/>
          </w:rPr>
          <w:t>Driving</w:t>
        </w:r>
        <w:proofErr w:type="spellEnd"/>
        <w:r w:rsidRPr="00907ED4">
          <w:rPr>
            <w:rStyle w:val="Hyperlink"/>
            <w:rFonts w:ascii="Arial" w:hAnsi="Arial" w:cs="Arial"/>
          </w:rPr>
          <w:t xml:space="preserve"> – ein Konzept für kooperatives autonomes Fahren</w:t>
        </w:r>
      </w:hyperlink>
    </w:p>
    <w:p w14:paraId="1952D751" w14:textId="77777777" w:rsidR="005F0C13" w:rsidRPr="00F43ADD" w:rsidRDefault="005F0C13">
      <w:pPr>
        <w:rPr>
          <w:rFonts w:ascii="Arial" w:hAnsi="Arial" w:cs="Arial"/>
          <w:color w:val="001E46" w:themeColor="text1"/>
        </w:rPr>
      </w:pPr>
    </w:p>
    <w:sectPr w:rsidR="005F0C13" w:rsidRPr="00F43AD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30B8" w14:textId="77777777" w:rsidR="00A54EAC" w:rsidRDefault="00A54EAC" w:rsidP="0041222E">
      <w:r>
        <w:separator/>
      </w:r>
    </w:p>
  </w:endnote>
  <w:endnote w:type="continuationSeparator" w:id="0">
    <w:p w14:paraId="0E643985" w14:textId="77777777" w:rsidR="00A54EAC" w:rsidRDefault="00A54EAC" w:rsidP="0041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5345" w14:textId="77777777" w:rsidR="00A54EAC" w:rsidRDefault="00A54EAC" w:rsidP="0041222E">
      <w:r>
        <w:separator/>
      </w:r>
    </w:p>
  </w:footnote>
  <w:footnote w:type="continuationSeparator" w:id="0">
    <w:p w14:paraId="559EC84A" w14:textId="77777777" w:rsidR="00A54EAC" w:rsidRDefault="00A54EAC" w:rsidP="00412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50"/>
    <w:multiLevelType w:val="hybridMultilevel"/>
    <w:tmpl w:val="AA8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883397"/>
    <w:multiLevelType w:val="hybridMultilevel"/>
    <w:tmpl w:val="AC3E71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09415184">
    <w:abstractNumId w:val="0"/>
  </w:num>
  <w:num w:numId="2" w16cid:durableId="82497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B7"/>
    <w:rsid w:val="00081C1E"/>
    <w:rsid w:val="000961B4"/>
    <w:rsid w:val="00312558"/>
    <w:rsid w:val="0037478C"/>
    <w:rsid w:val="0041222E"/>
    <w:rsid w:val="004E14F8"/>
    <w:rsid w:val="0059164E"/>
    <w:rsid w:val="005F0C13"/>
    <w:rsid w:val="00691183"/>
    <w:rsid w:val="007263DA"/>
    <w:rsid w:val="00764B72"/>
    <w:rsid w:val="00802EC9"/>
    <w:rsid w:val="00812A56"/>
    <w:rsid w:val="0088128D"/>
    <w:rsid w:val="008F13B7"/>
    <w:rsid w:val="00907ED4"/>
    <w:rsid w:val="009D671F"/>
    <w:rsid w:val="009E098E"/>
    <w:rsid w:val="009E7DD0"/>
    <w:rsid w:val="00A54EAC"/>
    <w:rsid w:val="00A81FE5"/>
    <w:rsid w:val="00B61C1D"/>
    <w:rsid w:val="00C55E02"/>
    <w:rsid w:val="00CB2F7E"/>
    <w:rsid w:val="00D65EC0"/>
    <w:rsid w:val="00E55E87"/>
    <w:rsid w:val="00ED4011"/>
    <w:rsid w:val="00F02D42"/>
    <w:rsid w:val="00F43ADD"/>
    <w:rsid w:val="00F47CC5"/>
    <w:rsid w:val="00F64EAB"/>
    <w:rsid w:val="00F8412A"/>
    <w:rsid w:val="00FC6039"/>
    <w:rsid w:val="00FD7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B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28D"/>
  </w:style>
  <w:style w:type="paragraph" w:styleId="berschrift1">
    <w:name w:val="heading 1"/>
    <w:basedOn w:val="Standard"/>
    <w:next w:val="Standard"/>
    <w:link w:val="berschrift1Zchn"/>
    <w:uiPriority w:val="9"/>
    <w:qFormat/>
    <w:rsid w:val="008F13B7"/>
    <w:pPr>
      <w:keepNext/>
      <w:keepLines/>
      <w:spacing w:before="360" w:after="80"/>
      <w:outlineLvl w:val="0"/>
    </w:pPr>
    <w:rPr>
      <w:rFonts w:asciiTheme="majorHAnsi" w:eastAsiaTheme="majorEastAsia" w:hAnsiTheme="majorHAnsi" w:cstheme="majorBidi"/>
      <w:color w:val="788389" w:themeColor="accent1" w:themeShade="BF"/>
      <w:sz w:val="40"/>
      <w:szCs w:val="40"/>
    </w:rPr>
  </w:style>
  <w:style w:type="paragraph" w:styleId="berschrift2">
    <w:name w:val="heading 2"/>
    <w:basedOn w:val="Standard"/>
    <w:next w:val="Standard"/>
    <w:link w:val="berschrift2Zchn"/>
    <w:uiPriority w:val="9"/>
    <w:semiHidden/>
    <w:unhideWhenUsed/>
    <w:qFormat/>
    <w:rsid w:val="008F13B7"/>
    <w:pPr>
      <w:keepNext/>
      <w:keepLines/>
      <w:spacing w:before="160" w:after="80"/>
      <w:outlineLvl w:val="1"/>
    </w:pPr>
    <w:rPr>
      <w:rFonts w:asciiTheme="majorHAnsi" w:eastAsiaTheme="majorEastAsia" w:hAnsiTheme="majorHAnsi" w:cstheme="majorBidi"/>
      <w:color w:val="788389" w:themeColor="accent1" w:themeShade="BF"/>
      <w:sz w:val="32"/>
      <w:szCs w:val="32"/>
    </w:rPr>
  </w:style>
  <w:style w:type="paragraph" w:styleId="berschrift3">
    <w:name w:val="heading 3"/>
    <w:basedOn w:val="Standard"/>
    <w:next w:val="Standard"/>
    <w:link w:val="berschrift3Zchn"/>
    <w:uiPriority w:val="9"/>
    <w:semiHidden/>
    <w:unhideWhenUsed/>
    <w:qFormat/>
    <w:rsid w:val="008F13B7"/>
    <w:pPr>
      <w:keepNext/>
      <w:keepLines/>
      <w:spacing w:before="160" w:after="80"/>
      <w:outlineLvl w:val="2"/>
    </w:pPr>
    <w:rPr>
      <w:rFonts w:eastAsiaTheme="majorEastAsia" w:cstheme="majorBidi"/>
      <w:color w:val="788389" w:themeColor="accent1" w:themeShade="BF"/>
      <w:sz w:val="28"/>
      <w:szCs w:val="28"/>
    </w:rPr>
  </w:style>
  <w:style w:type="paragraph" w:styleId="berschrift4">
    <w:name w:val="heading 4"/>
    <w:basedOn w:val="Standard"/>
    <w:next w:val="Standard"/>
    <w:link w:val="berschrift4Zchn"/>
    <w:uiPriority w:val="9"/>
    <w:semiHidden/>
    <w:unhideWhenUsed/>
    <w:qFormat/>
    <w:rsid w:val="008F13B7"/>
    <w:pPr>
      <w:keepNext/>
      <w:keepLines/>
      <w:spacing w:before="80" w:after="40"/>
      <w:outlineLvl w:val="3"/>
    </w:pPr>
    <w:rPr>
      <w:rFonts w:eastAsiaTheme="majorEastAsia" w:cstheme="majorBidi"/>
      <w:i/>
      <w:iCs/>
      <w:color w:val="788389" w:themeColor="accent1" w:themeShade="BF"/>
    </w:rPr>
  </w:style>
  <w:style w:type="paragraph" w:styleId="berschrift5">
    <w:name w:val="heading 5"/>
    <w:basedOn w:val="Standard"/>
    <w:next w:val="Standard"/>
    <w:link w:val="berschrift5Zchn"/>
    <w:uiPriority w:val="9"/>
    <w:semiHidden/>
    <w:unhideWhenUsed/>
    <w:qFormat/>
    <w:rsid w:val="008F13B7"/>
    <w:pPr>
      <w:keepNext/>
      <w:keepLines/>
      <w:spacing w:before="80" w:after="40"/>
      <w:outlineLvl w:val="4"/>
    </w:pPr>
    <w:rPr>
      <w:rFonts w:eastAsiaTheme="majorEastAsia" w:cstheme="majorBidi"/>
      <w:color w:val="788389" w:themeColor="accent1" w:themeShade="BF"/>
    </w:rPr>
  </w:style>
  <w:style w:type="paragraph" w:styleId="berschrift6">
    <w:name w:val="heading 6"/>
    <w:basedOn w:val="Standard"/>
    <w:next w:val="Standard"/>
    <w:link w:val="berschrift6Zchn"/>
    <w:uiPriority w:val="9"/>
    <w:semiHidden/>
    <w:unhideWhenUsed/>
    <w:qFormat/>
    <w:rsid w:val="008F13B7"/>
    <w:pPr>
      <w:keepNext/>
      <w:keepLines/>
      <w:spacing w:before="40"/>
      <w:outlineLvl w:val="5"/>
    </w:pPr>
    <w:rPr>
      <w:rFonts w:eastAsiaTheme="majorEastAsia" w:cstheme="majorBidi"/>
      <w:i/>
      <w:iCs/>
      <w:color w:val="005FDF" w:themeColor="text1" w:themeTint="A6"/>
    </w:rPr>
  </w:style>
  <w:style w:type="paragraph" w:styleId="berschrift7">
    <w:name w:val="heading 7"/>
    <w:basedOn w:val="Standard"/>
    <w:next w:val="Standard"/>
    <w:link w:val="berschrift7Zchn"/>
    <w:uiPriority w:val="9"/>
    <w:semiHidden/>
    <w:unhideWhenUsed/>
    <w:qFormat/>
    <w:rsid w:val="008F13B7"/>
    <w:pPr>
      <w:keepNext/>
      <w:keepLines/>
      <w:spacing w:before="40"/>
      <w:outlineLvl w:val="6"/>
    </w:pPr>
    <w:rPr>
      <w:rFonts w:eastAsiaTheme="majorEastAsia" w:cstheme="majorBidi"/>
      <w:color w:val="005FDF" w:themeColor="text1" w:themeTint="A6"/>
    </w:rPr>
  </w:style>
  <w:style w:type="paragraph" w:styleId="berschrift8">
    <w:name w:val="heading 8"/>
    <w:basedOn w:val="Standard"/>
    <w:next w:val="Standard"/>
    <w:link w:val="berschrift8Zchn"/>
    <w:uiPriority w:val="9"/>
    <w:semiHidden/>
    <w:unhideWhenUsed/>
    <w:qFormat/>
    <w:rsid w:val="008F13B7"/>
    <w:pPr>
      <w:keepNext/>
      <w:keepLines/>
      <w:outlineLvl w:val="7"/>
    </w:pPr>
    <w:rPr>
      <w:rFonts w:eastAsiaTheme="majorEastAsia" w:cstheme="majorBidi"/>
      <w:i/>
      <w:iCs/>
      <w:color w:val="003A89" w:themeColor="text1" w:themeTint="D8"/>
    </w:rPr>
  </w:style>
  <w:style w:type="paragraph" w:styleId="berschrift9">
    <w:name w:val="heading 9"/>
    <w:basedOn w:val="Standard"/>
    <w:next w:val="Standard"/>
    <w:link w:val="berschrift9Zchn"/>
    <w:uiPriority w:val="9"/>
    <w:semiHidden/>
    <w:unhideWhenUsed/>
    <w:qFormat/>
    <w:rsid w:val="008F13B7"/>
    <w:pPr>
      <w:keepNext/>
      <w:keepLines/>
      <w:outlineLvl w:val="8"/>
    </w:pPr>
    <w:rPr>
      <w:rFonts w:eastAsiaTheme="majorEastAsia" w:cstheme="majorBidi"/>
      <w:color w:val="003A89"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222E"/>
    <w:pPr>
      <w:tabs>
        <w:tab w:val="center" w:pos="4536"/>
        <w:tab w:val="right" w:pos="9072"/>
      </w:tabs>
    </w:pPr>
  </w:style>
  <w:style w:type="character" w:customStyle="1" w:styleId="KopfzeileZchn">
    <w:name w:val="Kopfzeile Zchn"/>
    <w:basedOn w:val="Absatz-Standardschriftart"/>
    <w:link w:val="Kopfzeile"/>
    <w:uiPriority w:val="99"/>
    <w:rsid w:val="0041222E"/>
  </w:style>
  <w:style w:type="paragraph" w:styleId="Fuzeile">
    <w:name w:val="footer"/>
    <w:basedOn w:val="Standard"/>
    <w:link w:val="FuzeileZchn"/>
    <w:uiPriority w:val="99"/>
    <w:unhideWhenUsed/>
    <w:rsid w:val="0041222E"/>
    <w:pPr>
      <w:tabs>
        <w:tab w:val="center" w:pos="4536"/>
        <w:tab w:val="right" w:pos="9072"/>
      </w:tabs>
    </w:pPr>
  </w:style>
  <w:style w:type="character" w:customStyle="1" w:styleId="FuzeileZchn">
    <w:name w:val="Fußzeile Zchn"/>
    <w:basedOn w:val="Absatz-Standardschriftart"/>
    <w:link w:val="Fuzeile"/>
    <w:uiPriority w:val="99"/>
    <w:rsid w:val="0041222E"/>
  </w:style>
  <w:style w:type="character" w:customStyle="1" w:styleId="berschrift1Zchn">
    <w:name w:val="Überschrift 1 Zchn"/>
    <w:basedOn w:val="Absatz-Standardschriftart"/>
    <w:link w:val="berschrift1"/>
    <w:uiPriority w:val="9"/>
    <w:rsid w:val="008F13B7"/>
    <w:rPr>
      <w:rFonts w:asciiTheme="majorHAnsi" w:eastAsiaTheme="majorEastAsia" w:hAnsiTheme="majorHAnsi" w:cstheme="majorBidi"/>
      <w:color w:val="788389" w:themeColor="accent1" w:themeShade="BF"/>
      <w:sz w:val="40"/>
      <w:szCs w:val="40"/>
    </w:rPr>
  </w:style>
  <w:style w:type="character" w:customStyle="1" w:styleId="berschrift2Zchn">
    <w:name w:val="Überschrift 2 Zchn"/>
    <w:basedOn w:val="Absatz-Standardschriftart"/>
    <w:link w:val="berschrift2"/>
    <w:uiPriority w:val="9"/>
    <w:semiHidden/>
    <w:rsid w:val="008F13B7"/>
    <w:rPr>
      <w:rFonts w:asciiTheme="majorHAnsi" w:eastAsiaTheme="majorEastAsia" w:hAnsiTheme="majorHAnsi" w:cstheme="majorBidi"/>
      <w:color w:val="788389" w:themeColor="accent1" w:themeShade="BF"/>
      <w:sz w:val="32"/>
      <w:szCs w:val="32"/>
    </w:rPr>
  </w:style>
  <w:style w:type="character" w:customStyle="1" w:styleId="berschrift3Zchn">
    <w:name w:val="Überschrift 3 Zchn"/>
    <w:basedOn w:val="Absatz-Standardschriftart"/>
    <w:link w:val="berschrift3"/>
    <w:uiPriority w:val="9"/>
    <w:semiHidden/>
    <w:rsid w:val="008F13B7"/>
    <w:rPr>
      <w:rFonts w:eastAsiaTheme="majorEastAsia" w:cstheme="majorBidi"/>
      <w:color w:val="788389" w:themeColor="accent1" w:themeShade="BF"/>
      <w:sz w:val="28"/>
      <w:szCs w:val="28"/>
    </w:rPr>
  </w:style>
  <w:style w:type="character" w:customStyle="1" w:styleId="berschrift4Zchn">
    <w:name w:val="Überschrift 4 Zchn"/>
    <w:basedOn w:val="Absatz-Standardschriftart"/>
    <w:link w:val="berschrift4"/>
    <w:uiPriority w:val="9"/>
    <w:semiHidden/>
    <w:rsid w:val="008F13B7"/>
    <w:rPr>
      <w:rFonts w:eastAsiaTheme="majorEastAsia" w:cstheme="majorBidi"/>
      <w:i/>
      <w:iCs/>
      <w:color w:val="788389" w:themeColor="accent1" w:themeShade="BF"/>
    </w:rPr>
  </w:style>
  <w:style w:type="character" w:customStyle="1" w:styleId="berschrift5Zchn">
    <w:name w:val="Überschrift 5 Zchn"/>
    <w:basedOn w:val="Absatz-Standardschriftart"/>
    <w:link w:val="berschrift5"/>
    <w:uiPriority w:val="9"/>
    <w:semiHidden/>
    <w:rsid w:val="008F13B7"/>
    <w:rPr>
      <w:rFonts w:eastAsiaTheme="majorEastAsia" w:cstheme="majorBidi"/>
      <w:color w:val="788389" w:themeColor="accent1" w:themeShade="BF"/>
    </w:rPr>
  </w:style>
  <w:style w:type="character" w:customStyle="1" w:styleId="berschrift6Zchn">
    <w:name w:val="Überschrift 6 Zchn"/>
    <w:basedOn w:val="Absatz-Standardschriftart"/>
    <w:link w:val="berschrift6"/>
    <w:uiPriority w:val="9"/>
    <w:semiHidden/>
    <w:rsid w:val="008F13B7"/>
    <w:rPr>
      <w:rFonts w:eastAsiaTheme="majorEastAsia" w:cstheme="majorBidi"/>
      <w:i/>
      <w:iCs/>
      <w:color w:val="005FDF" w:themeColor="text1" w:themeTint="A6"/>
    </w:rPr>
  </w:style>
  <w:style w:type="character" w:customStyle="1" w:styleId="berschrift7Zchn">
    <w:name w:val="Überschrift 7 Zchn"/>
    <w:basedOn w:val="Absatz-Standardschriftart"/>
    <w:link w:val="berschrift7"/>
    <w:uiPriority w:val="9"/>
    <w:semiHidden/>
    <w:rsid w:val="008F13B7"/>
    <w:rPr>
      <w:rFonts w:eastAsiaTheme="majorEastAsia" w:cstheme="majorBidi"/>
      <w:color w:val="005FDF" w:themeColor="text1" w:themeTint="A6"/>
    </w:rPr>
  </w:style>
  <w:style w:type="character" w:customStyle="1" w:styleId="berschrift8Zchn">
    <w:name w:val="Überschrift 8 Zchn"/>
    <w:basedOn w:val="Absatz-Standardschriftart"/>
    <w:link w:val="berschrift8"/>
    <w:uiPriority w:val="9"/>
    <w:semiHidden/>
    <w:rsid w:val="008F13B7"/>
    <w:rPr>
      <w:rFonts w:eastAsiaTheme="majorEastAsia" w:cstheme="majorBidi"/>
      <w:i/>
      <w:iCs/>
      <w:color w:val="003A89" w:themeColor="text1" w:themeTint="D8"/>
    </w:rPr>
  </w:style>
  <w:style w:type="character" w:customStyle="1" w:styleId="berschrift9Zchn">
    <w:name w:val="Überschrift 9 Zchn"/>
    <w:basedOn w:val="Absatz-Standardschriftart"/>
    <w:link w:val="berschrift9"/>
    <w:uiPriority w:val="9"/>
    <w:semiHidden/>
    <w:rsid w:val="008F13B7"/>
    <w:rPr>
      <w:rFonts w:eastAsiaTheme="majorEastAsia" w:cstheme="majorBidi"/>
      <w:color w:val="003A89" w:themeColor="text1" w:themeTint="D8"/>
    </w:rPr>
  </w:style>
  <w:style w:type="paragraph" w:styleId="Titel">
    <w:name w:val="Title"/>
    <w:basedOn w:val="Standard"/>
    <w:next w:val="Standard"/>
    <w:link w:val="TitelZchn"/>
    <w:uiPriority w:val="10"/>
    <w:qFormat/>
    <w:rsid w:val="008F13B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13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13B7"/>
    <w:pPr>
      <w:numPr>
        <w:ilvl w:val="1"/>
      </w:numPr>
      <w:spacing w:after="160"/>
    </w:pPr>
    <w:rPr>
      <w:rFonts w:eastAsiaTheme="majorEastAsia" w:cstheme="majorBidi"/>
      <w:color w:val="005FDF" w:themeColor="text1" w:themeTint="A6"/>
      <w:spacing w:val="15"/>
      <w:sz w:val="28"/>
      <w:szCs w:val="28"/>
    </w:rPr>
  </w:style>
  <w:style w:type="character" w:customStyle="1" w:styleId="UntertitelZchn">
    <w:name w:val="Untertitel Zchn"/>
    <w:basedOn w:val="Absatz-Standardschriftart"/>
    <w:link w:val="Untertitel"/>
    <w:uiPriority w:val="11"/>
    <w:rsid w:val="008F13B7"/>
    <w:rPr>
      <w:rFonts w:eastAsiaTheme="majorEastAsia" w:cstheme="majorBidi"/>
      <w:color w:val="005FDF" w:themeColor="text1" w:themeTint="A6"/>
      <w:spacing w:val="15"/>
      <w:sz w:val="28"/>
      <w:szCs w:val="28"/>
    </w:rPr>
  </w:style>
  <w:style w:type="paragraph" w:styleId="Zitat">
    <w:name w:val="Quote"/>
    <w:basedOn w:val="Standard"/>
    <w:next w:val="Standard"/>
    <w:link w:val="ZitatZchn"/>
    <w:uiPriority w:val="29"/>
    <w:qFormat/>
    <w:rsid w:val="008F13B7"/>
    <w:pPr>
      <w:spacing w:before="160" w:after="160"/>
      <w:jc w:val="center"/>
    </w:pPr>
    <w:rPr>
      <w:i/>
      <w:iCs/>
      <w:color w:val="004DB4" w:themeColor="text1" w:themeTint="BF"/>
    </w:rPr>
  </w:style>
  <w:style w:type="character" w:customStyle="1" w:styleId="ZitatZchn">
    <w:name w:val="Zitat Zchn"/>
    <w:basedOn w:val="Absatz-Standardschriftart"/>
    <w:link w:val="Zitat"/>
    <w:uiPriority w:val="29"/>
    <w:rsid w:val="008F13B7"/>
    <w:rPr>
      <w:i/>
      <w:iCs/>
      <w:color w:val="004DB4" w:themeColor="text1" w:themeTint="BF"/>
    </w:rPr>
  </w:style>
  <w:style w:type="paragraph" w:styleId="Listenabsatz">
    <w:name w:val="List Paragraph"/>
    <w:basedOn w:val="Standard"/>
    <w:uiPriority w:val="34"/>
    <w:qFormat/>
    <w:rsid w:val="008F13B7"/>
    <w:pPr>
      <w:ind w:left="720"/>
      <w:contextualSpacing/>
    </w:pPr>
  </w:style>
  <w:style w:type="character" w:styleId="IntensiveHervorhebung">
    <w:name w:val="Intense Emphasis"/>
    <w:basedOn w:val="Absatz-Standardschriftart"/>
    <w:uiPriority w:val="21"/>
    <w:qFormat/>
    <w:rsid w:val="008F13B7"/>
    <w:rPr>
      <w:i/>
      <w:iCs/>
      <w:color w:val="788389" w:themeColor="accent1" w:themeShade="BF"/>
    </w:rPr>
  </w:style>
  <w:style w:type="paragraph" w:styleId="IntensivesZitat">
    <w:name w:val="Intense Quote"/>
    <w:basedOn w:val="Standard"/>
    <w:next w:val="Standard"/>
    <w:link w:val="IntensivesZitatZchn"/>
    <w:uiPriority w:val="30"/>
    <w:qFormat/>
    <w:rsid w:val="008F13B7"/>
    <w:pPr>
      <w:pBdr>
        <w:top w:val="single" w:sz="4" w:space="10" w:color="788389" w:themeColor="accent1" w:themeShade="BF"/>
        <w:bottom w:val="single" w:sz="4" w:space="10" w:color="788389" w:themeColor="accent1" w:themeShade="BF"/>
      </w:pBdr>
      <w:spacing w:before="360" w:after="360"/>
      <w:ind w:left="864" w:right="864"/>
      <w:jc w:val="center"/>
    </w:pPr>
    <w:rPr>
      <w:i/>
      <w:iCs/>
      <w:color w:val="788389" w:themeColor="accent1" w:themeShade="BF"/>
    </w:rPr>
  </w:style>
  <w:style w:type="character" w:customStyle="1" w:styleId="IntensivesZitatZchn">
    <w:name w:val="Intensives Zitat Zchn"/>
    <w:basedOn w:val="Absatz-Standardschriftart"/>
    <w:link w:val="IntensivesZitat"/>
    <w:uiPriority w:val="30"/>
    <w:rsid w:val="008F13B7"/>
    <w:rPr>
      <w:i/>
      <w:iCs/>
      <w:color w:val="788389" w:themeColor="accent1" w:themeShade="BF"/>
    </w:rPr>
  </w:style>
  <w:style w:type="character" w:styleId="IntensiverVerweis">
    <w:name w:val="Intense Reference"/>
    <w:basedOn w:val="Absatz-Standardschriftart"/>
    <w:uiPriority w:val="32"/>
    <w:qFormat/>
    <w:rsid w:val="008F13B7"/>
    <w:rPr>
      <w:b/>
      <w:bCs/>
      <w:smallCaps/>
      <w:color w:val="788389" w:themeColor="accent1" w:themeShade="BF"/>
      <w:spacing w:val="5"/>
    </w:rPr>
  </w:style>
  <w:style w:type="character" w:styleId="Kommentarzeichen">
    <w:name w:val="annotation reference"/>
    <w:basedOn w:val="Absatz-Standardschriftart"/>
    <w:uiPriority w:val="99"/>
    <w:semiHidden/>
    <w:unhideWhenUsed/>
    <w:rsid w:val="00F47CC5"/>
    <w:rPr>
      <w:sz w:val="16"/>
      <w:szCs w:val="16"/>
    </w:rPr>
  </w:style>
  <w:style w:type="paragraph" w:styleId="Kommentartext">
    <w:name w:val="annotation text"/>
    <w:basedOn w:val="Standard"/>
    <w:link w:val="KommentartextZchn"/>
    <w:uiPriority w:val="99"/>
    <w:unhideWhenUsed/>
    <w:rsid w:val="00F47CC5"/>
    <w:rPr>
      <w:sz w:val="20"/>
      <w:szCs w:val="20"/>
    </w:rPr>
  </w:style>
  <w:style w:type="character" w:customStyle="1" w:styleId="KommentartextZchn">
    <w:name w:val="Kommentartext Zchn"/>
    <w:basedOn w:val="Absatz-Standardschriftart"/>
    <w:link w:val="Kommentartext"/>
    <w:uiPriority w:val="99"/>
    <w:rsid w:val="00F47CC5"/>
    <w:rPr>
      <w:sz w:val="20"/>
      <w:szCs w:val="20"/>
    </w:rPr>
  </w:style>
  <w:style w:type="paragraph" w:styleId="Kommentarthema">
    <w:name w:val="annotation subject"/>
    <w:basedOn w:val="Kommentartext"/>
    <w:next w:val="Kommentartext"/>
    <w:link w:val="KommentarthemaZchn"/>
    <w:uiPriority w:val="99"/>
    <w:semiHidden/>
    <w:unhideWhenUsed/>
    <w:rsid w:val="00F47CC5"/>
    <w:rPr>
      <w:b/>
      <w:bCs/>
    </w:rPr>
  </w:style>
  <w:style w:type="character" w:customStyle="1" w:styleId="KommentarthemaZchn">
    <w:name w:val="Kommentarthema Zchn"/>
    <w:basedOn w:val="KommentartextZchn"/>
    <w:link w:val="Kommentarthema"/>
    <w:uiPriority w:val="99"/>
    <w:semiHidden/>
    <w:rsid w:val="00F47CC5"/>
    <w:rPr>
      <w:b/>
      <w:bCs/>
      <w:sz w:val="20"/>
      <w:szCs w:val="20"/>
    </w:rPr>
  </w:style>
  <w:style w:type="character" w:styleId="Hyperlink">
    <w:name w:val="Hyperlink"/>
    <w:basedOn w:val="Absatz-Standardschriftart"/>
    <w:uiPriority w:val="99"/>
    <w:unhideWhenUsed/>
    <w:rsid w:val="00907ED4"/>
    <w:rPr>
      <w:color w:val="0000FF" w:themeColor="hyperlink"/>
      <w:u w:val="single"/>
    </w:rPr>
  </w:style>
  <w:style w:type="character" w:styleId="NichtaufgelsteErwhnung">
    <w:name w:val="Unresolved Mention"/>
    <w:basedOn w:val="Absatz-Standardschriftart"/>
    <w:uiPriority w:val="99"/>
    <w:semiHidden/>
    <w:unhideWhenUsed/>
    <w:rsid w:val="00907ED4"/>
    <w:rPr>
      <w:color w:val="605E5C"/>
      <w:shd w:val="clear" w:color="auto" w:fill="E1DFDD"/>
    </w:rPr>
  </w:style>
  <w:style w:type="character" w:styleId="BesuchterLink">
    <w:name w:val="FollowedHyperlink"/>
    <w:basedOn w:val="Absatz-Standardschriftart"/>
    <w:uiPriority w:val="99"/>
    <w:semiHidden/>
    <w:unhideWhenUsed/>
    <w:rsid w:val="00312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6493">
      <w:bodyDiv w:val="1"/>
      <w:marLeft w:val="0"/>
      <w:marRight w:val="0"/>
      <w:marTop w:val="0"/>
      <w:marBottom w:val="0"/>
      <w:divBdr>
        <w:top w:val="none" w:sz="0" w:space="0" w:color="auto"/>
        <w:left w:val="none" w:sz="0" w:space="0" w:color="auto"/>
        <w:bottom w:val="none" w:sz="0" w:space="0" w:color="auto"/>
        <w:right w:val="none" w:sz="0" w:space="0" w:color="auto"/>
      </w:divBdr>
    </w:div>
    <w:div w:id="556085563">
      <w:bodyDiv w:val="1"/>
      <w:marLeft w:val="0"/>
      <w:marRight w:val="0"/>
      <w:marTop w:val="0"/>
      <w:marBottom w:val="0"/>
      <w:divBdr>
        <w:top w:val="none" w:sz="0" w:space="0" w:color="auto"/>
        <w:left w:val="none" w:sz="0" w:space="0" w:color="auto"/>
        <w:bottom w:val="none" w:sz="0" w:space="0" w:color="auto"/>
        <w:right w:val="none" w:sz="0" w:space="0" w:color="auto"/>
      </w:divBdr>
      <w:divsChild>
        <w:div w:id="2101293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665003">
      <w:bodyDiv w:val="1"/>
      <w:marLeft w:val="0"/>
      <w:marRight w:val="0"/>
      <w:marTop w:val="0"/>
      <w:marBottom w:val="0"/>
      <w:divBdr>
        <w:top w:val="none" w:sz="0" w:space="0" w:color="auto"/>
        <w:left w:val="none" w:sz="0" w:space="0" w:color="auto"/>
        <w:bottom w:val="none" w:sz="0" w:space="0" w:color="auto"/>
        <w:right w:val="none" w:sz="0" w:space="0" w:color="auto"/>
      </w:divBdr>
      <w:divsChild>
        <w:div w:id="1176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203728">
      <w:bodyDiv w:val="1"/>
      <w:marLeft w:val="0"/>
      <w:marRight w:val="0"/>
      <w:marTop w:val="0"/>
      <w:marBottom w:val="0"/>
      <w:divBdr>
        <w:top w:val="none" w:sz="0" w:space="0" w:color="auto"/>
        <w:left w:val="none" w:sz="0" w:space="0" w:color="auto"/>
        <w:bottom w:val="none" w:sz="0" w:space="0" w:color="auto"/>
        <w:right w:val="none" w:sz="0" w:space="0" w:color="auto"/>
      </w:divBdr>
      <w:divsChild>
        <w:div w:id="121434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319205">
      <w:bodyDiv w:val="1"/>
      <w:marLeft w:val="0"/>
      <w:marRight w:val="0"/>
      <w:marTop w:val="0"/>
      <w:marBottom w:val="0"/>
      <w:divBdr>
        <w:top w:val="none" w:sz="0" w:space="0" w:color="auto"/>
        <w:left w:val="none" w:sz="0" w:space="0" w:color="auto"/>
        <w:bottom w:val="none" w:sz="0" w:space="0" w:color="auto"/>
        <w:right w:val="none" w:sz="0" w:space="0" w:color="auto"/>
      </w:divBdr>
      <w:divsChild>
        <w:div w:id="643126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3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r.de/de/fk/forschung-transfer/projekte/innovative-fahrzeugkonzepte/mad-urban" TargetMode="External"/><Relationship Id="rId13" Type="http://schemas.openxmlformats.org/officeDocument/2006/relationships/hyperlink" Target="https://www.youtube.com/watch?v=kDOtkMxxty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l.de/content/www/de/de/homepag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ft.com/d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zi.de/" TargetMode="External"/><Relationship Id="rId4" Type="http://schemas.openxmlformats.org/officeDocument/2006/relationships/settings" Target="settings.xml"/><Relationship Id="rId9" Type="http://schemas.openxmlformats.org/officeDocument/2006/relationships/hyperlink" Target="https://www.balluff.com/de-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VITRONIC Corporate Colors">
      <a:dk1>
        <a:srgbClr val="001E46"/>
      </a:dk1>
      <a:lt1>
        <a:srgbClr val="00B3FF"/>
      </a:lt1>
      <a:dk2>
        <a:srgbClr val="374650"/>
      </a:dk2>
      <a:lt2>
        <a:srgbClr val="657179"/>
      </a:lt2>
      <a:accent1>
        <a:srgbClr val="A7AEB2"/>
      </a:accent1>
      <a:accent2>
        <a:srgbClr val="EBEEF0"/>
      </a:accent2>
      <a:accent3>
        <a:srgbClr val="F9F9F9"/>
      </a:accent3>
      <a:accent4>
        <a:srgbClr val="2FF3E0"/>
      </a:accent4>
      <a:accent5>
        <a:srgbClr val="5DAE95"/>
      </a:accent5>
      <a:accent6>
        <a:srgbClr val="F79646"/>
      </a:accent6>
      <a:hlink>
        <a:srgbClr val="0000FF"/>
      </a:hlink>
      <a:folHlink>
        <a:srgbClr val="800080"/>
      </a:folHlink>
    </a:clrScheme>
    <a:fontScheme name="VITRONIC Corporate Desig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9C09-6DB3-463E-A1DE-8BF17581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4236</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2025-11-14T10:52:00Z</dcterms:created>
  <dcterms:modified xsi:type="dcterms:W3CDTF">2025-11-14T10:52:00Z</dcterms:modified>
</cp:coreProperties>
</file>